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10B81" w14:textId="74EC9A6B" w:rsidR="0057436C" w:rsidRPr="00113F88" w:rsidRDefault="005A203C" w:rsidP="004536D1">
      <w:pPr>
        <w:jc w:val="center"/>
        <w:rPr>
          <w:rFonts w:ascii="Google Sans" w:hAnsi="Google Sans"/>
          <w:b/>
          <w:bCs/>
          <w:color w:val="000000" w:themeColor="text1"/>
          <w:sz w:val="40"/>
          <w:szCs w:val="40"/>
          <w:lang w:val="ru-RU"/>
        </w:rPr>
      </w:pPr>
      <w:r w:rsidRPr="00113F88">
        <w:rPr>
          <w:rFonts w:ascii="Google Sans" w:hAnsi="Google Sans"/>
          <w:b/>
          <w:bCs/>
          <w:color w:val="000000" w:themeColor="text1"/>
          <w:sz w:val="40"/>
          <w:szCs w:val="40"/>
          <w:lang w:val="ru-RU"/>
        </w:rPr>
        <w:t>ТЭЛА</w:t>
      </w:r>
    </w:p>
    <w:p w14:paraId="4C29C4F2" w14:textId="77777777" w:rsidR="004536D1" w:rsidRPr="005A203C" w:rsidRDefault="004536D1" w:rsidP="004536D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5A203C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МКБ:</w:t>
      </w:r>
    </w:p>
    <w:p w14:paraId="267A7784" w14:textId="2C339C34" w:rsidR="004536D1" w:rsidRPr="005A203C" w:rsidRDefault="00A93D77" w:rsidP="004536D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A93D77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Легочная эмболия (I26)</w:t>
      </w:r>
      <w:r w:rsidR="004536D1" w:rsidRPr="005A203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br/>
      </w:r>
    </w:p>
    <w:p w14:paraId="4347DC31" w14:textId="77777777" w:rsidR="004536D1" w:rsidRPr="005A203C" w:rsidRDefault="004536D1" w:rsidP="004536D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5A203C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Примеры формулировки диагноза:</w:t>
      </w:r>
    </w:p>
    <w:p w14:paraId="3660F027" w14:textId="43A0BE94" w:rsidR="00EB1D36" w:rsidRPr="00EB1D36" w:rsidRDefault="00EB1D36" w:rsidP="00EB1D36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EB1D36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Массивная ТЭЛА. Системный тромболизис.</w:t>
      </w:r>
    </w:p>
    <w:p w14:paraId="3FE9EB39" w14:textId="77777777" w:rsidR="00EB1D36" w:rsidRPr="00EB1D36" w:rsidRDefault="00EB1D36" w:rsidP="00EB1D36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EB1D36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ТЭЛА мелких ветвей.</w:t>
      </w:r>
    </w:p>
    <w:p w14:paraId="3001A1F2" w14:textId="09CA358A" w:rsidR="004536D1" w:rsidRDefault="004536D1" w:rsidP="00453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</w:pPr>
    </w:p>
    <w:p w14:paraId="72743541" w14:textId="721743A7" w:rsidR="004D2866" w:rsidRPr="005A203C" w:rsidRDefault="004D2866" w:rsidP="004D28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D2866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Клинические признаки</w:t>
      </w:r>
      <w:r w:rsidRPr="005A203C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:</w:t>
      </w:r>
    </w:p>
    <w:p w14:paraId="20F55257" w14:textId="2CD18998" w:rsidR="004D2866" w:rsidRPr="004D2866" w:rsidRDefault="004D2866" w:rsidP="004D2866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D2866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внезапная "тихая" одышка</w:t>
      </w:r>
    </w:p>
    <w:p w14:paraId="73FD8703" w14:textId="03103E71" w:rsidR="004D2866" w:rsidRPr="004D2866" w:rsidRDefault="004D2866" w:rsidP="004D2866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D2866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цианоз кожных покровов</w:t>
      </w:r>
    </w:p>
    <w:p w14:paraId="61E441BD" w14:textId="1F24FD47" w:rsidR="004D2866" w:rsidRPr="004D2866" w:rsidRDefault="004D2866" w:rsidP="004D2866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D2866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тахикардия</w:t>
      </w:r>
    </w:p>
    <w:p w14:paraId="76C24ECC" w14:textId="4E361D39" w:rsidR="004D2866" w:rsidRPr="004D2866" w:rsidRDefault="004D2866" w:rsidP="004D2866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D2866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гипотензия</w:t>
      </w:r>
    </w:p>
    <w:p w14:paraId="52515E54" w14:textId="2D6E11BA" w:rsidR="004D2866" w:rsidRPr="004D2866" w:rsidRDefault="004D2866" w:rsidP="004D2866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D2866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может быть боль в грудной клетке при дыхании</w:t>
      </w:r>
    </w:p>
    <w:p w14:paraId="10EA8B1A" w14:textId="472966BB" w:rsidR="004D2866" w:rsidRPr="004D2866" w:rsidRDefault="004D2866" w:rsidP="004D2866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D2866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повышение температуры тела, кашель, рвота, судороги, потеря сознания</w:t>
      </w:r>
    </w:p>
    <w:p w14:paraId="2D749B6B" w14:textId="10E730E0" w:rsidR="004D2866" w:rsidRDefault="004D2866" w:rsidP="004D28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</w:pPr>
      <w:r w:rsidRPr="004D2866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ЭКГ: синусовая тахикардия, S1Q3T3, полная блокада ПНПГ или депрессия ST в V1-V2, легочной зубец P</w:t>
      </w:r>
    </w:p>
    <w:p w14:paraId="36351D61" w14:textId="77777777" w:rsidR="00D04B23" w:rsidRPr="00EB1D36" w:rsidRDefault="00D04B23" w:rsidP="00D04B23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</w:p>
    <w:p w14:paraId="0E00C3A7" w14:textId="1AFF0252" w:rsidR="00D04B23" w:rsidRPr="005A203C" w:rsidRDefault="00134E19" w:rsidP="00D04B2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134E19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Формы</w:t>
      </w:r>
      <w:r w:rsidR="00D04B23" w:rsidRPr="005A203C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:</w:t>
      </w:r>
    </w:p>
    <w:p w14:paraId="2EEA2372" w14:textId="06514A1E" w:rsidR="00B32EB8" w:rsidRPr="00B32EB8" w:rsidRDefault="00B32EB8" w:rsidP="00B32EB8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B32EB8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1. Массивная ТЭЛА</w:t>
      </w:r>
    </w:p>
    <w:p w14:paraId="35B25690" w14:textId="5F092C17" w:rsidR="00B32EB8" w:rsidRDefault="00B32EB8" w:rsidP="00B32EB8">
      <w:pPr>
        <w:spacing w:after="0" w:line="240" w:lineRule="auto"/>
        <w:rPr>
          <w:rFonts w:ascii="Segoe UI" w:eastAsia="Times New Roman" w:hAnsi="Segoe UI" w:cs="Segoe UI"/>
          <w:i/>
          <w:iCs/>
          <w:color w:val="000000" w:themeColor="text1"/>
          <w:sz w:val="23"/>
          <w:szCs w:val="23"/>
          <w:lang w:val="ru-RU"/>
        </w:rPr>
      </w:pPr>
      <w:r w:rsidRPr="00B32EB8">
        <w:rPr>
          <w:rFonts w:ascii="Segoe UI" w:eastAsia="Times New Roman" w:hAnsi="Segoe UI" w:cs="Segoe UI"/>
          <w:i/>
          <w:iCs/>
          <w:color w:val="000000" w:themeColor="text1"/>
          <w:sz w:val="23"/>
          <w:szCs w:val="23"/>
          <w:lang w:val="ru-RU"/>
        </w:rPr>
        <w:t>Быстропрогрессирующий цианоз верхней половины тела с выраженной гипотензией, часто - синкопе, набухание шейных вен.</w:t>
      </w:r>
    </w:p>
    <w:p w14:paraId="7DED57ED" w14:textId="77777777" w:rsidR="00E17DE4" w:rsidRPr="00B32EB8" w:rsidRDefault="00E17DE4" w:rsidP="00B32EB8">
      <w:pPr>
        <w:spacing w:after="0" w:line="240" w:lineRule="auto"/>
        <w:rPr>
          <w:rFonts w:ascii="Segoe UI" w:eastAsia="Times New Roman" w:hAnsi="Segoe UI" w:cs="Segoe UI"/>
          <w:i/>
          <w:iCs/>
          <w:color w:val="000000" w:themeColor="text1"/>
          <w:sz w:val="23"/>
          <w:szCs w:val="23"/>
          <w:lang w:val="ru-RU"/>
        </w:rPr>
      </w:pPr>
    </w:p>
    <w:p w14:paraId="0BFC8D6B" w14:textId="403C5C0F" w:rsidR="00B32EB8" w:rsidRPr="00B32EB8" w:rsidRDefault="00B32EB8" w:rsidP="00B32EB8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B32EB8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2. Инфаркт легкого (среднетяжелая форма)</w:t>
      </w:r>
    </w:p>
    <w:p w14:paraId="48073251" w14:textId="0F2CA694" w:rsidR="00B32EB8" w:rsidRDefault="00B32EB8" w:rsidP="00B32EB8">
      <w:pPr>
        <w:spacing w:after="0" w:line="240" w:lineRule="auto"/>
        <w:rPr>
          <w:rFonts w:ascii="Segoe UI" w:eastAsia="Times New Roman" w:hAnsi="Segoe UI" w:cs="Segoe UI"/>
          <w:i/>
          <w:iCs/>
          <w:color w:val="000000" w:themeColor="text1"/>
          <w:sz w:val="23"/>
          <w:szCs w:val="23"/>
          <w:lang w:val="ru-RU"/>
        </w:rPr>
      </w:pPr>
      <w:r w:rsidRPr="00B32EB8">
        <w:rPr>
          <w:rFonts w:ascii="Segoe UI" w:eastAsia="Times New Roman" w:hAnsi="Segoe UI" w:cs="Segoe UI"/>
          <w:i/>
          <w:iCs/>
          <w:color w:val="000000" w:themeColor="text1"/>
          <w:sz w:val="23"/>
          <w:szCs w:val="23"/>
          <w:lang w:val="ru-RU"/>
        </w:rPr>
        <w:t>Характерны боли плеврального характера, кашель с кровохарканьем, аускультативно - хрипы, шум трения плевры</w:t>
      </w:r>
      <w:r>
        <w:rPr>
          <w:rFonts w:ascii="Segoe UI" w:eastAsia="Times New Roman" w:hAnsi="Segoe UI" w:cs="Segoe UI"/>
          <w:i/>
          <w:iCs/>
          <w:color w:val="000000" w:themeColor="text1"/>
          <w:sz w:val="23"/>
          <w:szCs w:val="23"/>
          <w:lang w:val="ru-RU"/>
        </w:rPr>
        <w:t>.</w:t>
      </w:r>
    </w:p>
    <w:p w14:paraId="3EFF310A" w14:textId="77777777" w:rsidR="00E17DE4" w:rsidRPr="00B32EB8" w:rsidRDefault="00E17DE4" w:rsidP="00B32EB8">
      <w:pPr>
        <w:spacing w:after="0" w:line="240" w:lineRule="auto"/>
        <w:rPr>
          <w:rFonts w:ascii="Segoe UI" w:eastAsia="Times New Roman" w:hAnsi="Segoe UI" w:cs="Segoe UI"/>
          <w:i/>
          <w:iCs/>
          <w:color w:val="000000" w:themeColor="text1"/>
          <w:sz w:val="23"/>
          <w:szCs w:val="23"/>
          <w:lang w:val="ru-RU"/>
        </w:rPr>
      </w:pPr>
    </w:p>
    <w:p w14:paraId="52B6BF7B" w14:textId="155443CE" w:rsidR="00B32EB8" w:rsidRPr="00B32EB8" w:rsidRDefault="00B32EB8" w:rsidP="00B32EB8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B32EB8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3. Умеренная и малая эмболия</w:t>
      </w:r>
    </w:p>
    <w:p w14:paraId="77D5438A" w14:textId="211F1348" w:rsidR="00B32EB8" w:rsidRDefault="00B32EB8" w:rsidP="00B32EB8">
      <w:pPr>
        <w:spacing w:after="0" w:line="240" w:lineRule="auto"/>
        <w:rPr>
          <w:rFonts w:ascii="Segoe UI" w:eastAsia="Times New Roman" w:hAnsi="Segoe UI" w:cs="Segoe UI"/>
          <w:i/>
          <w:iCs/>
          <w:color w:val="000000" w:themeColor="text1"/>
          <w:sz w:val="23"/>
          <w:szCs w:val="23"/>
          <w:lang w:val="ru-RU"/>
        </w:rPr>
      </w:pPr>
      <w:r w:rsidRPr="00B32EB8">
        <w:rPr>
          <w:rFonts w:ascii="Segoe UI" w:eastAsia="Times New Roman" w:hAnsi="Segoe UI" w:cs="Segoe UI"/>
          <w:i/>
          <w:iCs/>
          <w:color w:val="000000" w:themeColor="text1"/>
          <w:sz w:val="23"/>
          <w:szCs w:val="23"/>
          <w:lang w:val="ru-RU"/>
        </w:rPr>
        <w:t>Тахикардия в покое, может быть стабильная гемодинамика</w:t>
      </w:r>
      <w:r>
        <w:rPr>
          <w:rFonts w:ascii="Segoe UI" w:eastAsia="Times New Roman" w:hAnsi="Segoe UI" w:cs="Segoe UI"/>
          <w:i/>
          <w:iCs/>
          <w:color w:val="000000" w:themeColor="text1"/>
          <w:sz w:val="23"/>
          <w:szCs w:val="23"/>
          <w:lang w:val="ru-RU"/>
        </w:rPr>
        <w:t>.</w:t>
      </w:r>
    </w:p>
    <w:p w14:paraId="40336814" w14:textId="77777777" w:rsidR="00E17DE4" w:rsidRPr="00B32EB8" w:rsidRDefault="00E17DE4" w:rsidP="00B32EB8">
      <w:pPr>
        <w:spacing w:after="0" w:line="240" w:lineRule="auto"/>
        <w:rPr>
          <w:rFonts w:ascii="Segoe UI" w:eastAsia="Times New Roman" w:hAnsi="Segoe UI" w:cs="Segoe UI"/>
          <w:i/>
          <w:iCs/>
          <w:color w:val="000000" w:themeColor="text1"/>
          <w:sz w:val="23"/>
          <w:szCs w:val="23"/>
          <w:lang w:val="ru-RU"/>
        </w:rPr>
      </w:pPr>
    </w:p>
    <w:p w14:paraId="791BA821" w14:textId="0F01B9A0" w:rsidR="00B32EB8" w:rsidRPr="00B32EB8" w:rsidRDefault="00B32EB8" w:rsidP="00B32EB8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B32EB8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4. Рецидивирующая ТЭЛА мелких ветвей</w:t>
      </w:r>
    </w:p>
    <w:p w14:paraId="5A46BD90" w14:textId="4BB3B908" w:rsidR="004D2866" w:rsidRPr="00B32EB8" w:rsidRDefault="00B32EB8" w:rsidP="00B32EB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lang w:val="ru-RU"/>
        </w:rPr>
      </w:pPr>
      <w:r w:rsidRPr="00B32EB8">
        <w:rPr>
          <w:rFonts w:ascii="Segoe UI" w:eastAsia="Times New Roman" w:hAnsi="Segoe UI" w:cs="Segoe UI"/>
          <w:i/>
          <w:iCs/>
          <w:color w:val="000000" w:themeColor="text1"/>
          <w:sz w:val="23"/>
          <w:szCs w:val="23"/>
          <w:lang w:val="ru-RU"/>
        </w:rPr>
        <w:t>Повторные внезапные приступы удушья, синкопе, "атипичная" стенокардия</w:t>
      </w:r>
      <w:r>
        <w:rPr>
          <w:rFonts w:ascii="Segoe UI" w:eastAsia="Times New Roman" w:hAnsi="Segoe UI" w:cs="Segoe UI"/>
          <w:i/>
          <w:iCs/>
          <w:color w:val="000000" w:themeColor="text1"/>
          <w:sz w:val="23"/>
          <w:szCs w:val="23"/>
          <w:lang w:val="ru-RU"/>
        </w:rPr>
        <w:t>.</w:t>
      </w:r>
    </w:p>
    <w:p w14:paraId="2671AFDB" w14:textId="77777777" w:rsidR="004D2866" w:rsidRPr="005A203C" w:rsidRDefault="004D2866" w:rsidP="00453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</w:pPr>
    </w:p>
    <w:p w14:paraId="49AE827A" w14:textId="77777777" w:rsidR="004536D1" w:rsidRPr="005A203C" w:rsidRDefault="004536D1" w:rsidP="004536D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5A203C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Медицинская помощь:</w:t>
      </w:r>
    </w:p>
    <w:tbl>
      <w:tblPr>
        <w:tblW w:w="949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0"/>
      </w:tblGrid>
      <w:tr w:rsidR="004536D1" w:rsidRPr="005A203C" w14:paraId="420D86D6" w14:textId="77777777" w:rsidTr="004536D1">
        <w:tc>
          <w:tcPr>
            <w:tcW w:w="94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46D059B0" w14:textId="541C8B22" w:rsidR="004536D1" w:rsidRPr="005A203C" w:rsidRDefault="007E6952" w:rsidP="004536D1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7E6952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Катетеризация периферической вены</w:t>
            </w:r>
          </w:p>
        </w:tc>
      </w:tr>
      <w:tr w:rsidR="004536D1" w:rsidRPr="003E5AFA" w14:paraId="279EC333" w14:textId="77777777" w:rsidTr="004536D1">
        <w:tc>
          <w:tcPr>
            <w:tcW w:w="94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6F3F28EC" w14:textId="437388BC" w:rsidR="003318A6" w:rsidRPr="00B64795" w:rsidRDefault="003318A6" w:rsidP="003318A6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B6479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При САД&lt;90 мм.рт.ст или прогрессирующем падении САД и быстром прогрессировании симптомов ТЭЛА при отсутствии противопоказаний показано проведение тромболизиса (в условиях реанимобиля):</w:t>
            </w:r>
          </w:p>
          <w:p w14:paraId="77A11D1C" w14:textId="5EBC2B55" w:rsidR="003318A6" w:rsidRPr="00B64795" w:rsidRDefault="00A907B9" w:rsidP="003318A6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B64795">
              <w:rPr>
                <w:rFonts w:ascii="Segoe UI" w:hAnsi="Segoe UI" w:cs="Segoe UI"/>
                <w:color w:val="212529"/>
                <w:sz w:val="23"/>
                <w:szCs w:val="23"/>
                <w:shd w:val="clear" w:color="auto" w:fill="FFFFFF"/>
              </w:rPr>
              <w:t>Sol</w:t>
            </w:r>
            <w:r w:rsidRPr="00B64795">
              <w:rPr>
                <w:rFonts w:ascii="Segoe UI" w:hAnsi="Segoe UI" w:cs="Segoe UI"/>
                <w:color w:val="212529"/>
                <w:sz w:val="23"/>
                <w:szCs w:val="23"/>
                <w:shd w:val="clear" w:color="auto" w:fill="FFFFFF"/>
                <w:lang w:val="ru-RU"/>
              </w:rPr>
              <w:t xml:space="preserve">. </w:t>
            </w:r>
            <w:r w:rsidRPr="00B64795">
              <w:rPr>
                <w:rFonts w:ascii="Segoe UI" w:hAnsi="Segoe UI" w:cs="Segoe UI"/>
                <w:color w:val="212529"/>
                <w:sz w:val="23"/>
                <w:szCs w:val="23"/>
                <w:shd w:val="clear" w:color="auto" w:fill="FFFFFF"/>
              </w:rPr>
              <w:t>Streptokinase</w:t>
            </w:r>
            <w:r w:rsidRPr="00B6479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</w:t>
            </w:r>
            <w:r w:rsidR="003318A6" w:rsidRPr="00B6479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250 000 </w:t>
            </w:r>
            <w:r w:rsidRPr="00B6479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ME</w:t>
            </w:r>
            <w:r w:rsidR="003318A6" w:rsidRPr="00B6479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на 200 </w:t>
            </w:r>
            <w:r w:rsidR="006C3969" w:rsidRPr="00B6479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="003318A6" w:rsidRPr="00B6479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0,9% NaCl в/в капельно за 30 минут</w:t>
            </w:r>
          </w:p>
          <w:p w14:paraId="5C6847FE" w14:textId="35EFE310" w:rsidR="004536D1" w:rsidRPr="005A203C" w:rsidRDefault="003318A6" w:rsidP="003318A6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B6479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Sol. Dopamini 4% </w:t>
            </w:r>
            <w:r w:rsidR="00724A3D" w:rsidRPr="00B6479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–</w:t>
            </w:r>
            <w:r w:rsidRPr="00B6479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5 </w:t>
            </w:r>
            <w:r w:rsidR="00724A3D" w:rsidRPr="00B6479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Pr="00B6479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титровать под контролем АД</w:t>
            </w:r>
          </w:p>
        </w:tc>
      </w:tr>
      <w:tr w:rsidR="004536D1" w:rsidRPr="003E5AFA" w14:paraId="1C02FFBF" w14:textId="77777777" w:rsidTr="004536D1">
        <w:tc>
          <w:tcPr>
            <w:tcW w:w="94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8B7534A" w14:textId="0C89FE3F" w:rsidR="004536D1" w:rsidRPr="003318A6" w:rsidRDefault="003318A6" w:rsidP="004536D1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3318A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Оксигенотерапия, при необходимости ВИВЛ 50-100% </w:t>
            </w:r>
            <w:r w:rsidRPr="003318A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O</w:t>
            </w:r>
            <w:r w:rsidRPr="003318A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vertAlign w:val="subscript"/>
                <w:lang w:val="ru-RU"/>
              </w:rPr>
              <w:t>2</w:t>
            </w:r>
          </w:p>
        </w:tc>
      </w:tr>
      <w:tr w:rsidR="004536D1" w:rsidRPr="005A203C" w14:paraId="509377E3" w14:textId="77777777" w:rsidTr="004536D1">
        <w:tc>
          <w:tcPr>
            <w:tcW w:w="94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6BD682B" w14:textId="77777777" w:rsidR="008E69AC" w:rsidRDefault="003318A6" w:rsidP="004536D1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3318A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Обезболивание: </w:t>
            </w:r>
          </w:p>
          <w:p w14:paraId="79BE10C0" w14:textId="28487639" w:rsidR="008E69AC" w:rsidRDefault="008E69AC" w:rsidP="004536D1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8E69AC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Sol. Morphini hydrochloridi 1% – 1 ml </w:t>
            </w:r>
            <w:r w:rsidR="00B7251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в/в </w:t>
            </w:r>
            <w:r w:rsidR="003318A6" w:rsidRPr="003318A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или</w:t>
            </w:r>
          </w:p>
          <w:p w14:paraId="2A8F2537" w14:textId="36088B32" w:rsidR="004536D1" w:rsidRPr="003E5AFA" w:rsidRDefault="00DB5CF5" w:rsidP="004536D1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3E5AFA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 xml:space="preserve">. </w:t>
            </w:r>
            <w:proofErr w:type="spellStart"/>
            <w:r w:rsidR="003E5AFA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Ph</w:t>
            </w:r>
            <w:r w:rsidR="0096533A" w:rsidRPr="0096533A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entanyli</w:t>
            </w:r>
            <w:proofErr w:type="spellEnd"/>
            <w:r w:rsidR="00B72515" w:rsidRPr="003E5AFA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 xml:space="preserve"> </w:t>
            </w:r>
            <w:r w:rsidR="003318A6" w:rsidRPr="003E5AFA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 xml:space="preserve">0,005% </w:t>
            </w:r>
            <w:r w:rsidRPr="003E5AFA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–</w:t>
            </w:r>
            <w:r w:rsidR="003318A6" w:rsidRPr="003E5AFA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 xml:space="preserve"> 1 </w:t>
            </w:r>
            <w:r w:rsidR="006E447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="003318A6" w:rsidRPr="003E5AFA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 xml:space="preserve"> </w:t>
            </w:r>
            <w:r w:rsidR="003318A6" w:rsidRPr="003318A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в</w:t>
            </w:r>
            <w:r w:rsidR="003318A6" w:rsidRPr="003E5AFA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/</w:t>
            </w:r>
            <w:r w:rsidR="003318A6" w:rsidRPr="003318A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в</w:t>
            </w:r>
          </w:p>
        </w:tc>
      </w:tr>
      <w:tr w:rsidR="004536D1" w:rsidRPr="003E5AFA" w14:paraId="5A328877" w14:textId="77777777" w:rsidTr="004536D1">
        <w:tc>
          <w:tcPr>
            <w:tcW w:w="94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E6B7065" w14:textId="77777777" w:rsidR="00D72B4B" w:rsidRDefault="005E2068" w:rsidP="004536D1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5E2068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При бронхоспазме: </w:t>
            </w:r>
          </w:p>
          <w:p w14:paraId="446B0F30" w14:textId="3A53081F" w:rsidR="004536D1" w:rsidRPr="005E2068" w:rsidRDefault="00BB3B7F" w:rsidP="004536D1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BB3B7F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proofErr w:type="spellStart"/>
            <w:r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Euphyllini</w:t>
            </w:r>
            <w:proofErr w:type="spellEnd"/>
            <w:r w:rsidR="005E2068" w:rsidRPr="005E2068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2,4% </w:t>
            </w:r>
            <w:r w:rsidR="00724A3D" w:rsidRPr="008E69AC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–</w:t>
            </w:r>
            <w:r w:rsidR="005E2068" w:rsidRPr="005E2068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10 </w:t>
            </w:r>
            <w:r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="005E2068" w:rsidRPr="005E2068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на </w:t>
            </w:r>
            <w:proofErr w:type="spellStart"/>
            <w:r w:rsidR="005E2068" w:rsidRPr="005E2068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на</w:t>
            </w:r>
            <w:proofErr w:type="spellEnd"/>
            <w:r w:rsidR="005E2068" w:rsidRPr="005E2068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10 </w:t>
            </w:r>
            <w:r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="005E2068" w:rsidRPr="005E2068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</w:t>
            </w:r>
            <w:r w:rsidRPr="005E2068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0,9% раствора </w:t>
            </w:r>
            <w:r w:rsidRPr="005E2068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NaCl</w:t>
            </w:r>
          </w:p>
        </w:tc>
      </w:tr>
      <w:tr w:rsidR="004536D1" w:rsidRPr="003E5AFA" w14:paraId="34E0C690" w14:textId="77777777" w:rsidTr="004536D1">
        <w:tc>
          <w:tcPr>
            <w:tcW w:w="94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E155EC1" w14:textId="441FA8B7" w:rsidR="004536D1" w:rsidRPr="005A203C" w:rsidRDefault="00447906" w:rsidP="004536D1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proofErr w:type="spellStart"/>
            <w:r w:rsidRPr="0044790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Sol</w:t>
            </w:r>
            <w:proofErr w:type="spellEnd"/>
            <w:r w:rsidRPr="0044790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. Heparini</w:t>
            </w:r>
            <w:r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</w:t>
            </w:r>
            <w:r w:rsidR="005E2068" w:rsidRPr="005E2068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5000-10000 </w:t>
            </w:r>
            <w:r w:rsidR="00A907B9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ME</w:t>
            </w:r>
            <w:r w:rsidR="005E2068" w:rsidRPr="005E2068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в/в в 20 </w:t>
            </w:r>
            <w:r w:rsidR="00DD2EA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="005E2068" w:rsidRPr="005E2068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0,9% раствора </w:t>
            </w:r>
            <w:r w:rsidR="005E2068" w:rsidRPr="005E2068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NaCl</w:t>
            </w:r>
          </w:p>
        </w:tc>
      </w:tr>
    </w:tbl>
    <w:p w14:paraId="28601B87" w14:textId="77777777" w:rsidR="00481190" w:rsidRPr="00D04B23" w:rsidRDefault="00481190" w:rsidP="00481190">
      <w:pPr>
        <w:spacing w:after="0"/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</w:pPr>
      <w:r w:rsidRPr="00D04B23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lastRenderedPageBreak/>
        <w:t>Факторы риска:</w:t>
      </w:r>
    </w:p>
    <w:p w14:paraId="0A0CC098" w14:textId="77777777" w:rsidR="00481190" w:rsidRPr="00D04B23" w:rsidRDefault="00481190" w:rsidP="00481190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D04B2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тромбофлебит</w:t>
      </w:r>
    </w:p>
    <w:p w14:paraId="264543B0" w14:textId="77777777" w:rsidR="00481190" w:rsidRPr="00D04B23" w:rsidRDefault="00481190" w:rsidP="00481190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D04B2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длительная иммобилизация</w:t>
      </w:r>
    </w:p>
    <w:p w14:paraId="4A4280D1" w14:textId="77777777" w:rsidR="00481190" w:rsidRPr="00D04B23" w:rsidRDefault="00481190" w:rsidP="00481190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D04B2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послеоперационый период</w:t>
      </w:r>
    </w:p>
    <w:p w14:paraId="7454AF82" w14:textId="77777777" w:rsidR="00481190" w:rsidRPr="00D04B23" w:rsidRDefault="00481190" w:rsidP="00481190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D04B2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онкозаболевания</w:t>
      </w:r>
    </w:p>
    <w:p w14:paraId="6FDE0968" w14:textId="77777777" w:rsidR="00481190" w:rsidRPr="00D04B23" w:rsidRDefault="00481190" w:rsidP="00481190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D04B2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беременность и роды</w:t>
      </w:r>
    </w:p>
    <w:p w14:paraId="341BCC4C" w14:textId="77777777" w:rsidR="00481190" w:rsidRPr="00D04B23" w:rsidRDefault="00481190" w:rsidP="00481190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D04B2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БСК (ХСН, ФП, пороки сердца)</w:t>
      </w:r>
    </w:p>
    <w:p w14:paraId="297960A5" w14:textId="77777777" w:rsidR="00481190" w:rsidRPr="00D04B23" w:rsidRDefault="00481190" w:rsidP="00481190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D04B2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пожилой возраст</w:t>
      </w:r>
    </w:p>
    <w:p w14:paraId="307D5609" w14:textId="77777777" w:rsidR="00481190" w:rsidRDefault="00481190" w:rsidP="00481190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D04B2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"лежачие" больные</w:t>
      </w:r>
    </w:p>
    <w:p w14:paraId="32C41B82" w14:textId="77777777" w:rsidR="00481190" w:rsidRPr="005A203C" w:rsidRDefault="00481190" w:rsidP="004536D1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</w:p>
    <w:p w14:paraId="2289934B" w14:textId="27DF9C6E" w:rsidR="004536D1" w:rsidRPr="005A203C" w:rsidRDefault="004536D1" w:rsidP="004536D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5A203C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 xml:space="preserve">Противопоказания </w:t>
      </w:r>
      <w:r w:rsidR="005E2068" w:rsidRPr="005E2068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к проведению ТЛТ (абсолютные):</w:t>
      </w:r>
    </w:p>
    <w:p w14:paraId="3D52F5D0" w14:textId="5D89E88F" w:rsidR="00B03DDF" w:rsidRPr="00B03DDF" w:rsidRDefault="00B03DDF" w:rsidP="00B03DDF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B03DDF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1) Геморрагический инсульт в анамнезе</w:t>
      </w:r>
    </w:p>
    <w:p w14:paraId="3456DE05" w14:textId="5AE6DA4A" w:rsidR="00B03DDF" w:rsidRPr="00B03DDF" w:rsidRDefault="00B03DDF" w:rsidP="00B03DDF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B03DDF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2) Ишемический инсульт в течение последних 6 месяцев</w:t>
      </w:r>
    </w:p>
    <w:p w14:paraId="4ECD2E60" w14:textId="1D11A525" w:rsidR="00B03DDF" w:rsidRPr="00B03DDF" w:rsidRDefault="00B03DDF" w:rsidP="00B03DDF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B03DDF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3) Кровотечения, геморрагические диатезы</w:t>
      </w:r>
    </w:p>
    <w:p w14:paraId="2DFB0603" w14:textId="204B6A34" w:rsidR="00B03DDF" w:rsidRPr="00B03DDF" w:rsidRDefault="00B03DDF" w:rsidP="00B03DDF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B03DDF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4) ЧМТ или нейрохирургическое вмешательство на головном или спинном мозге в течение последних 3 недель</w:t>
      </w:r>
    </w:p>
    <w:p w14:paraId="4DB0A6B4" w14:textId="6985D9B4" w:rsidR="00B03DDF" w:rsidRPr="00B03DDF" w:rsidRDefault="00B03DDF" w:rsidP="00B03DDF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B03DDF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5) Недавнее (до 1 месяца) кровотечение из ЖКТ или мочеполовых путей</w:t>
      </w:r>
    </w:p>
    <w:p w14:paraId="286A0BBA" w14:textId="2F5E963C" w:rsidR="00B03DDF" w:rsidRPr="00B03DDF" w:rsidRDefault="00B03DDF" w:rsidP="00B03DDF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B03DDF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6) Подозрение на расслаивающую аневризму аорты</w:t>
      </w:r>
    </w:p>
    <w:p w14:paraId="396CE31E" w14:textId="516E99DB" w:rsidR="00B03DDF" w:rsidRPr="00B03DDF" w:rsidRDefault="00B03DDF" w:rsidP="00B03DDF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B03DDF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7) Злокачественные новообразования</w:t>
      </w:r>
    </w:p>
    <w:p w14:paraId="6EDBD780" w14:textId="2151CC25" w:rsidR="004536D1" w:rsidRPr="005A203C" w:rsidRDefault="00B03DDF" w:rsidP="00B03D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</w:pPr>
      <w:r w:rsidRPr="00B03DDF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8) Аллергические реакции на ТЛТ в анамнезе (при введении стрептокиназы)</w:t>
      </w:r>
    </w:p>
    <w:p w14:paraId="4EADB30D" w14:textId="34870922" w:rsidR="004536D1" w:rsidRPr="005A203C" w:rsidRDefault="004536D1" w:rsidP="00453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</w:pPr>
    </w:p>
    <w:p w14:paraId="78BACCD1" w14:textId="4D16130F" w:rsidR="004536D1" w:rsidRPr="005A203C" w:rsidRDefault="004536D1" w:rsidP="004536D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5A203C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 xml:space="preserve">Нормативные документы, регулирующие оказание помощи при </w:t>
      </w:r>
      <w:r w:rsidR="00B03DDF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ТЭЛА</w:t>
      </w:r>
      <w:r w:rsidRPr="005A203C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:</w:t>
      </w:r>
    </w:p>
    <w:p w14:paraId="315058A0" w14:textId="7B848009" w:rsidR="004536D1" w:rsidRPr="005A203C" w:rsidRDefault="00113F88" w:rsidP="004536D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1.</w:t>
      </w:r>
      <w:r w:rsidR="004536D1" w:rsidRPr="005A203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Постановление МЗ РБ №1030 от 30.09.2010 «Об утверждении клинических протоколов оказания скорой медицинской помощи взрослому населению»</w:t>
      </w:r>
    </w:p>
    <w:p w14:paraId="41A1899F" w14:textId="77777777" w:rsidR="004536D1" w:rsidRPr="004536D1" w:rsidRDefault="004536D1">
      <w:pPr>
        <w:rPr>
          <w:color w:val="000000" w:themeColor="text1"/>
          <w:sz w:val="23"/>
          <w:szCs w:val="23"/>
          <w:lang w:val="ru-RU"/>
        </w:rPr>
      </w:pPr>
    </w:p>
    <w:sectPr w:rsidR="004536D1" w:rsidRPr="004536D1" w:rsidSect="00D72B4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ogle Sans">
    <w:panose1 w:val="020B0503030502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yNDWwNLU0NbawMLZU0lEKTi0uzszPAykwrAUADUTujywAAAA="/>
  </w:docVars>
  <w:rsids>
    <w:rsidRoot w:val="004536D1"/>
    <w:rsid w:val="00113F88"/>
    <w:rsid w:val="00134E19"/>
    <w:rsid w:val="003318A6"/>
    <w:rsid w:val="003E5AFA"/>
    <w:rsid w:val="00447906"/>
    <w:rsid w:val="004536D1"/>
    <w:rsid w:val="00481190"/>
    <w:rsid w:val="004D1D0A"/>
    <w:rsid w:val="004D2866"/>
    <w:rsid w:val="00541487"/>
    <w:rsid w:val="0057436C"/>
    <w:rsid w:val="005A203C"/>
    <w:rsid w:val="005E2068"/>
    <w:rsid w:val="006C3969"/>
    <w:rsid w:val="006E4476"/>
    <w:rsid w:val="00724A3D"/>
    <w:rsid w:val="007E6952"/>
    <w:rsid w:val="008D310B"/>
    <w:rsid w:val="008E69AC"/>
    <w:rsid w:val="0096533A"/>
    <w:rsid w:val="00A907B9"/>
    <w:rsid w:val="00A93D77"/>
    <w:rsid w:val="00B03DDF"/>
    <w:rsid w:val="00B32EB8"/>
    <w:rsid w:val="00B64795"/>
    <w:rsid w:val="00B72515"/>
    <w:rsid w:val="00BB3B7F"/>
    <w:rsid w:val="00CE5E9B"/>
    <w:rsid w:val="00D04B23"/>
    <w:rsid w:val="00D72B4B"/>
    <w:rsid w:val="00DB5CF5"/>
    <w:rsid w:val="00DD2EA1"/>
    <w:rsid w:val="00E169A1"/>
    <w:rsid w:val="00E17DE4"/>
    <w:rsid w:val="00EB1D36"/>
    <w:rsid w:val="00F9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9D8FE4"/>
  <w15:chartTrackingRefBased/>
  <w15:docId w15:val="{23A85085-D6D4-494C-A296-3F6A8FAA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3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Terentev</dc:creator>
  <cp:keywords/>
  <dc:description/>
  <cp:lastModifiedBy>Vladimir Terentev</cp:lastModifiedBy>
  <cp:revision>36</cp:revision>
  <dcterms:created xsi:type="dcterms:W3CDTF">2020-01-11T11:18:00Z</dcterms:created>
  <dcterms:modified xsi:type="dcterms:W3CDTF">2021-01-01T16:30:00Z</dcterms:modified>
</cp:coreProperties>
</file>